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AB38" w14:textId="11BAE4F1" w:rsidR="008578C3" w:rsidRDefault="00694357" w:rsidP="00654C33">
      <w:pPr>
        <w:rPr>
          <w:b/>
          <w:bCs/>
          <w:color w:val="1CB3D0"/>
          <w:sz w:val="56"/>
          <w:szCs w:val="56"/>
        </w:rPr>
      </w:pPr>
      <w:r w:rsidRPr="00694357">
        <w:rPr>
          <w:b/>
          <w:bCs/>
          <w:color w:val="1CB3D0"/>
          <w:sz w:val="56"/>
          <w:szCs w:val="56"/>
        </w:rPr>
        <w:t>Template webpagina natuurlijk isoleren</w:t>
      </w:r>
    </w:p>
    <w:p w14:paraId="1825F125" w14:textId="0E63867B" w:rsidR="00654C33" w:rsidRDefault="00694357" w:rsidP="00654C33">
      <w:pPr>
        <w:pBdr>
          <w:bottom w:val="single" w:sz="4" w:space="1" w:color="1CB3D0"/>
        </w:pBdr>
        <w:spacing w:after="160"/>
      </w:pPr>
      <w:r w:rsidRPr="00694357">
        <w:rPr>
          <w:b/>
          <w:bCs/>
          <w:sz w:val="26"/>
          <w:szCs w:val="26"/>
        </w:rPr>
        <w:t>Wil je een webpagina maken met informatie over isoleren met natuurlijke materialen? Hieronder vind je teksten die je hiervoor kunt gebruiken. Pas ze gerust aan!</w:t>
      </w:r>
    </w:p>
    <w:p w14:paraId="60B791FD" w14:textId="77777777" w:rsidR="00694357" w:rsidRDefault="00694357" w:rsidP="00D637F8">
      <w:pPr>
        <w:pStyle w:val="Geenafstand"/>
        <w:rPr>
          <w:rFonts w:ascii="Arial" w:eastAsia="Arial" w:hAnsi="Arial" w:cs="Arial"/>
          <w:b/>
          <w:bCs/>
          <w:color w:val="1CB3D0"/>
          <w:kern w:val="0"/>
          <w:sz w:val="32"/>
          <w:szCs w:val="32"/>
          <w:lang w:eastAsia="nl-NL"/>
          <w14:ligatures w14:val="none"/>
        </w:rPr>
      </w:pPr>
      <w:r w:rsidRPr="00694357">
        <w:rPr>
          <w:rFonts w:ascii="Arial" w:eastAsia="Arial" w:hAnsi="Arial" w:cs="Arial"/>
          <w:b/>
          <w:bCs/>
          <w:color w:val="1CB3D0"/>
          <w:kern w:val="0"/>
          <w:sz w:val="32"/>
          <w:szCs w:val="32"/>
          <w:lang w:eastAsia="nl-NL"/>
          <w14:ligatures w14:val="none"/>
        </w:rPr>
        <w:t>Natuurlijke isolatie: comfortabel wonen met materialen die passen bij je huis</w:t>
      </w:r>
    </w:p>
    <w:p w14:paraId="150B7B96" w14:textId="77777777" w:rsidR="00694357" w:rsidRPr="00EB7530" w:rsidRDefault="00694357" w:rsidP="00694357">
      <w:pPr>
        <w:pStyle w:val="Geenafstand"/>
      </w:pPr>
      <w:r w:rsidRPr="00EB7530">
        <w:t>Bij NAAM INITIATIEF helpen we bewoners om hun woning comfortabeler en energiezuiniger te maken. Dat doen we door informatie te delen, energiecoaches in te zetten en gezamenlijke inkoopacties te organiseren.</w:t>
      </w:r>
    </w:p>
    <w:p w14:paraId="7490DEFE" w14:textId="77777777" w:rsidR="00694357" w:rsidRPr="00EB7530" w:rsidRDefault="00694357" w:rsidP="00694357">
      <w:pPr>
        <w:pStyle w:val="Geenafstand"/>
      </w:pPr>
      <w:r w:rsidRPr="00EB7530">
        <w:t>Steeds vaker kijken we daarbij niet alleen naar hoe goed iets isoleert, maar ook naar het materiaal zelf. Want isoleren gaat niet alleen over energie, maar ook over hoe je je huis ervaart en wat je in je woning wilt hebben.</w:t>
      </w:r>
    </w:p>
    <w:p w14:paraId="74C79B46" w14:textId="77777777" w:rsidR="00694357" w:rsidRPr="00EB7530" w:rsidRDefault="00694357" w:rsidP="00694357">
      <w:pPr>
        <w:pStyle w:val="Geenafstand"/>
      </w:pPr>
    </w:p>
    <w:p w14:paraId="289CC6F0" w14:textId="77777777" w:rsidR="00694357" w:rsidRPr="00EB7530" w:rsidRDefault="00694357" w:rsidP="00694357">
      <w:pPr>
        <w:pStyle w:val="Geenafstand"/>
        <w:rPr>
          <w:b/>
          <w:bCs/>
        </w:rPr>
      </w:pPr>
      <w:r w:rsidRPr="00EB7530">
        <w:rPr>
          <w:b/>
          <w:bCs/>
        </w:rPr>
        <w:t>Waarom steeds meer mensen kiezen voor natuurlijke isolatie</w:t>
      </w:r>
    </w:p>
    <w:p w14:paraId="2188BE6E" w14:textId="77777777" w:rsidR="00694357" w:rsidRPr="00EB7530" w:rsidRDefault="00694357" w:rsidP="00694357">
      <w:pPr>
        <w:pStyle w:val="Geenafstand"/>
      </w:pPr>
      <w:r w:rsidRPr="00EB7530">
        <w:t xml:space="preserve">Steeds meer bewoners kiezen voor isoleren met natuurlijke materialen, ook wel </w:t>
      </w:r>
      <w:proofErr w:type="spellStart"/>
      <w:r w:rsidRPr="00EB7530">
        <w:t>biobased</w:t>
      </w:r>
      <w:proofErr w:type="spellEnd"/>
      <w:r w:rsidRPr="00EB7530">
        <w:t xml:space="preserve"> isolatie genoemd. Deze ontwikkeling groeit snel en dat is niet toevallig.</w:t>
      </w:r>
    </w:p>
    <w:p w14:paraId="15FE4241" w14:textId="77777777" w:rsidR="00694357" w:rsidRPr="00EB7530" w:rsidRDefault="00694357" w:rsidP="00694357">
      <w:pPr>
        <w:pStyle w:val="Geenafstand"/>
      </w:pPr>
      <w:r w:rsidRPr="00EB7530">
        <w:t>Natuurlijke isolatie wordt gekozen omdat het bijdraagt aan hoe een woning aanvoelt:</w:t>
      </w:r>
    </w:p>
    <w:p w14:paraId="5640653E" w14:textId="77777777" w:rsidR="00694357" w:rsidRPr="00EB7530" w:rsidRDefault="00694357" w:rsidP="00694357">
      <w:pPr>
        <w:pStyle w:val="Geenafstand"/>
        <w:numPr>
          <w:ilvl w:val="0"/>
          <w:numId w:val="14"/>
        </w:numPr>
      </w:pPr>
      <w:r w:rsidRPr="00EB7530">
        <w:t>een stabiele temperatuur in huis, warm in de winter en koeler in de zomer</w:t>
      </w:r>
    </w:p>
    <w:p w14:paraId="7F78ED1C" w14:textId="77777777" w:rsidR="00694357" w:rsidRPr="00EB7530" w:rsidRDefault="00694357" w:rsidP="00694357">
      <w:pPr>
        <w:pStyle w:val="Geenafstand"/>
        <w:numPr>
          <w:ilvl w:val="0"/>
          <w:numId w:val="14"/>
        </w:numPr>
      </w:pPr>
      <w:r w:rsidRPr="00EB7530">
        <w:t>een prettiger en gezonder binnenklimaat</w:t>
      </w:r>
    </w:p>
    <w:p w14:paraId="5D2D5976" w14:textId="77777777" w:rsidR="00694357" w:rsidRPr="00EB7530" w:rsidRDefault="00694357" w:rsidP="00694357">
      <w:pPr>
        <w:pStyle w:val="Geenafstand"/>
        <w:numPr>
          <w:ilvl w:val="0"/>
          <w:numId w:val="14"/>
        </w:numPr>
      </w:pPr>
      <w:r w:rsidRPr="00EB7530">
        <w:t>minder afhankelijkheid van materialen die zwaar belastend zijn voor het milieu</w:t>
      </w:r>
    </w:p>
    <w:p w14:paraId="2FCDDB4F" w14:textId="77777777" w:rsidR="00694357" w:rsidRPr="00EB7530" w:rsidRDefault="00694357" w:rsidP="00694357">
      <w:pPr>
        <w:pStyle w:val="Geenafstand"/>
        <w:numPr>
          <w:ilvl w:val="0"/>
          <w:numId w:val="14"/>
        </w:numPr>
      </w:pPr>
      <w:r w:rsidRPr="00EB7530">
        <w:t>een woning die comfortabel blijft, het hele jaar door</w:t>
      </w:r>
    </w:p>
    <w:p w14:paraId="07633E91" w14:textId="77777777" w:rsidR="00694357" w:rsidRPr="00EB7530" w:rsidRDefault="00694357" w:rsidP="00694357">
      <w:pPr>
        <w:pStyle w:val="Geenafstand"/>
      </w:pPr>
      <w:r w:rsidRPr="00EB7530">
        <w:t xml:space="preserve">Isoleren gaat </w:t>
      </w:r>
      <w:r>
        <w:t xml:space="preserve">namelijk </w:t>
      </w:r>
      <w:r w:rsidRPr="00EB7530">
        <w:t>niet alleen over energie besparen, maar ook over woonkwaliteit.</w:t>
      </w:r>
    </w:p>
    <w:p w14:paraId="0564047D" w14:textId="77777777" w:rsidR="00694357" w:rsidRPr="00EB7530" w:rsidRDefault="00694357" w:rsidP="00694357">
      <w:pPr>
        <w:pStyle w:val="Geenafstand"/>
      </w:pPr>
    </w:p>
    <w:p w14:paraId="690CF1A5" w14:textId="77777777" w:rsidR="00694357" w:rsidRPr="00EB7530" w:rsidRDefault="00694357" w:rsidP="00694357">
      <w:pPr>
        <w:pStyle w:val="Geenafstand"/>
        <w:rPr>
          <w:b/>
          <w:bCs/>
        </w:rPr>
      </w:pPr>
      <w:r w:rsidRPr="00EB7530">
        <w:rPr>
          <w:b/>
          <w:bCs/>
        </w:rPr>
        <w:t>Wat is natuurlijke isolatie?</w:t>
      </w:r>
    </w:p>
    <w:p w14:paraId="309F36A9" w14:textId="77777777" w:rsidR="00694357" w:rsidRPr="00EB7530" w:rsidRDefault="00694357" w:rsidP="00694357">
      <w:pPr>
        <w:pStyle w:val="Geenafstand"/>
      </w:pPr>
      <w:r w:rsidRPr="00EB7530">
        <w:t>Natuurlijke isolatie bestaat uit materialen die afkomstig zijn uit de natuur en worden verwerkt tot isolatiemateriaal.</w:t>
      </w:r>
    </w:p>
    <w:p w14:paraId="6700C490" w14:textId="77777777" w:rsidR="00694357" w:rsidRPr="00EB7530" w:rsidRDefault="00694357" w:rsidP="00694357">
      <w:pPr>
        <w:pStyle w:val="Geenafstand"/>
      </w:pPr>
      <w:r w:rsidRPr="00EB7530">
        <w:t>Voorbeelden zijn:</w:t>
      </w:r>
    </w:p>
    <w:p w14:paraId="2381B9FB" w14:textId="77777777" w:rsidR="00694357" w:rsidRPr="00EB7530" w:rsidRDefault="00694357" w:rsidP="00694357">
      <w:pPr>
        <w:pStyle w:val="Geenafstand"/>
        <w:numPr>
          <w:ilvl w:val="0"/>
          <w:numId w:val="15"/>
        </w:numPr>
      </w:pPr>
      <w:r w:rsidRPr="00EB7530">
        <w:t>vlas</w:t>
      </w:r>
    </w:p>
    <w:p w14:paraId="42C89AB7" w14:textId="77777777" w:rsidR="00694357" w:rsidRPr="00EB7530" w:rsidRDefault="00694357" w:rsidP="00694357">
      <w:pPr>
        <w:pStyle w:val="Geenafstand"/>
        <w:numPr>
          <w:ilvl w:val="0"/>
          <w:numId w:val="15"/>
        </w:numPr>
      </w:pPr>
      <w:r w:rsidRPr="00EB7530">
        <w:t>hennep</w:t>
      </w:r>
    </w:p>
    <w:p w14:paraId="24E431BA" w14:textId="77777777" w:rsidR="00694357" w:rsidRPr="00EB7530" w:rsidRDefault="00694357" w:rsidP="00694357">
      <w:pPr>
        <w:pStyle w:val="Geenafstand"/>
        <w:numPr>
          <w:ilvl w:val="0"/>
          <w:numId w:val="15"/>
        </w:numPr>
      </w:pPr>
      <w:r w:rsidRPr="00EB7530">
        <w:t>cellulose (gerecycled papier)</w:t>
      </w:r>
    </w:p>
    <w:p w14:paraId="61547ED7" w14:textId="77777777" w:rsidR="00694357" w:rsidRPr="00EB7530" w:rsidRDefault="00694357" w:rsidP="00694357">
      <w:pPr>
        <w:pStyle w:val="Geenafstand"/>
        <w:numPr>
          <w:ilvl w:val="0"/>
          <w:numId w:val="15"/>
        </w:numPr>
      </w:pPr>
      <w:r w:rsidRPr="00EB7530">
        <w:t>houtvezel</w:t>
      </w:r>
    </w:p>
    <w:p w14:paraId="0192E8E2" w14:textId="77777777" w:rsidR="00694357" w:rsidRPr="00EB7530" w:rsidRDefault="00694357" w:rsidP="00694357">
      <w:pPr>
        <w:pStyle w:val="Geenafstand"/>
        <w:numPr>
          <w:ilvl w:val="0"/>
          <w:numId w:val="15"/>
        </w:numPr>
      </w:pPr>
      <w:r w:rsidRPr="00EB7530">
        <w:t>stro of schapenwol</w:t>
      </w:r>
    </w:p>
    <w:p w14:paraId="7BFCD35B" w14:textId="77777777" w:rsidR="00694357" w:rsidRPr="00EB7530" w:rsidRDefault="00694357" w:rsidP="00694357">
      <w:pPr>
        <w:pStyle w:val="Geenafstand"/>
      </w:pPr>
      <w:r w:rsidRPr="00EB7530">
        <w:t>Deze materialen worden al lang toegepast in zowel renovatie als nieuwbouw en voldoen aan de geldende eisen voor isolatie en veiligheid.</w:t>
      </w:r>
    </w:p>
    <w:p w14:paraId="2D453F2D" w14:textId="77777777" w:rsidR="00694357" w:rsidRPr="00EB7530" w:rsidRDefault="00694357" w:rsidP="00694357">
      <w:pPr>
        <w:pStyle w:val="Geenafstand"/>
      </w:pPr>
    </w:p>
    <w:p w14:paraId="54955CC4" w14:textId="77777777" w:rsidR="00694357" w:rsidRPr="00EB7530" w:rsidRDefault="00694357" w:rsidP="00694357">
      <w:pPr>
        <w:pStyle w:val="Geenafstand"/>
        <w:rPr>
          <w:b/>
          <w:bCs/>
        </w:rPr>
      </w:pPr>
      <w:r w:rsidRPr="00EB7530">
        <w:rPr>
          <w:b/>
          <w:bCs/>
        </w:rPr>
        <w:t>Waarom deze materialen anders werken</w:t>
      </w:r>
    </w:p>
    <w:p w14:paraId="0114A69F" w14:textId="77777777" w:rsidR="00694357" w:rsidRPr="00EB7530" w:rsidRDefault="00694357" w:rsidP="00694357">
      <w:pPr>
        <w:pStyle w:val="Geenafstand"/>
      </w:pPr>
      <w:r w:rsidRPr="00EB7530">
        <w:t>Natuurlijke isolatiematerialen doen meer dan warmte tegenhouden. Ze beïnvloeden hoe een woning zich gedraagt.</w:t>
      </w:r>
    </w:p>
    <w:p w14:paraId="1048C5F5" w14:textId="77777777" w:rsidR="00694357" w:rsidRPr="00EB7530" w:rsidRDefault="00694357" w:rsidP="00694357">
      <w:pPr>
        <w:pStyle w:val="Geenafstand"/>
      </w:pPr>
      <w:r w:rsidRPr="00EB7530">
        <w:t>Ze:</w:t>
      </w:r>
    </w:p>
    <w:p w14:paraId="52DEF137" w14:textId="77777777" w:rsidR="00694357" w:rsidRPr="00EB7530" w:rsidRDefault="00694357" w:rsidP="00694357">
      <w:pPr>
        <w:pStyle w:val="Geenafstand"/>
        <w:numPr>
          <w:ilvl w:val="0"/>
          <w:numId w:val="16"/>
        </w:numPr>
      </w:pPr>
      <w:r w:rsidRPr="00EB7530">
        <w:t>houden warmte vast in de winter</w:t>
      </w:r>
    </w:p>
    <w:p w14:paraId="4DD8AC93" w14:textId="77777777" w:rsidR="00694357" w:rsidRPr="00EB7530" w:rsidRDefault="00694357" w:rsidP="00694357">
      <w:pPr>
        <w:pStyle w:val="Geenafstand"/>
        <w:numPr>
          <w:ilvl w:val="0"/>
          <w:numId w:val="16"/>
        </w:numPr>
      </w:pPr>
      <w:r w:rsidRPr="00EB7530">
        <w:t>helpen hitte in de zomer vertragen</w:t>
      </w:r>
    </w:p>
    <w:p w14:paraId="0C61609E" w14:textId="77777777" w:rsidR="00694357" w:rsidRPr="00EB7530" w:rsidRDefault="00694357" w:rsidP="00694357">
      <w:pPr>
        <w:pStyle w:val="Geenafstand"/>
        <w:numPr>
          <w:ilvl w:val="0"/>
          <w:numId w:val="16"/>
        </w:numPr>
      </w:pPr>
      <w:r w:rsidRPr="00EB7530">
        <w:t>kunnen vocht opnemen en weer afgeven</w:t>
      </w:r>
    </w:p>
    <w:p w14:paraId="0EC43F61" w14:textId="77777777" w:rsidR="00694357" w:rsidRPr="00EB7530" w:rsidRDefault="00694357" w:rsidP="00694357">
      <w:pPr>
        <w:pStyle w:val="Geenafstand"/>
        <w:numPr>
          <w:ilvl w:val="0"/>
          <w:numId w:val="16"/>
        </w:numPr>
      </w:pPr>
      <w:r w:rsidRPr="00EB7530">
        <w:t>zorgen voor een stabieler binnenklimaat</w:t>
      </w:r>
    </w:p>
    <w:p w14:paraId="19C025A3" w14:textId="77777777" w:rsidR="00694357" w:rsidRPr="00EB7530" w:rsidRDefault="00694357" w:rsidP="00694357">
      <w:pPr>
        <w:pStyle w:val="Geenafstand"/>
      </w:pPr>
      <w:r w:rsidRPr="00EB7530">
        <w:t>Het resultaat is een woning die minder “schommelt” in temperatuur en daardoor comfortabeler aanvoelt.</w:t>
      </w:r>
    </w:p>
    <w:p w14:paraId="7B7096EF" w14:textId="77777777" w:rsidR="00694357" w:rsidRPr="00EB7530" w:rsidRDefault="00694357" w:rsidP="00694357">
      <w:pPr>
        <w:pStyle w:val="Geenafstand"/>
      </w:pPr>
    </w:p>
    <w:p w14:paraId="295B3BEC" w14:textId="77777777" w:rsidR="00694357" w:rsidRPr="00EB7530" w:rsidRDefault="00694357" w:rsidP="00694357">
      <w:pPr>
        <w:pStyle w:val="Geenafstand"/>
        <w:rPr>
          <w:b/>
          <w:bCs/>
        </w:rPr>
      </w:pPr>
      <w:r w:rsidRPr="00EB7530">
        <w:rPr>
          <w:b/>
          <w:bCs/>
        </w:rPr>
        <w:lastRenderedPageBreak/>
        <w:t>Meer dan techniek: ook een praktische en lokale keuze</w:t>
      </w:r>
    </w:p>
    <w:p w14:paraId="2C169232" w14:textId="77777777" w:rsidR="00694357" w:rsidRPr="00EB7530" w:rsidRDefault="00694357" w:rsidP="00694357">
      <w:pPr>
        <w:pStyle w:val="Geenafstand"/>
      </w:pPr>
      <w:r w:rsidRPr="00EB7530">
        <w:t>Veel natuurlijke isolatiematerialen worden gemaakt van gewassen zoals vlas, hennep en stro. Deze worden vaak regionaal geteeld en verwerkt.</w:t>
      </w:r>
    </w:p>
    <w:p w14:paraId="78F34A3F" w14:textId="77777777" w:rsidR="00694357" w:rsidRPr="00EB7530" w:rsidRDefault="00694357" w:rsidP="00694357">
      <w:pPr>
        <w:pStyle w:val="Geenafstand"/>
      </w:pPr>
      <w:r w:rsidRPr="00EB7530">
        <w:t>Dat betekent dat je met deze keuze niet alleen je woning verbetert, maar ook:</w:t>
      </w:r>
    </w:p>
    <w:p w14:paraId="28745B08" w14:textId="77777777" w:rsidR="00694357" w:rsidRPr="00EB7530" w:rsidRDefault="00694357" w:rsidP="00694357">
      <w:pPr>
        <w:pStyle w:val="Geenafstand"/>
        <w:numPr>
          <w:ilvl w:val="0"/>
          <w:numId w:val="17"/>
        </w:numPr>
      </w:pPr>
      <w:r w:rsidRPr="00EB7530">
        <w:t>lokale landbouw ondersteunt</w:t>
      </w:r>
    </w:p>
    <w:p w14:paraId="12D51D66" w14:textId="77777777" w:rsidR="00694357" w:rsidRPr="00EB7530" w:rsidRDefault="00694357" w:rsidP="00694357">
      <w:pPr>
        <w:pStyle w:val="Geenafstand"/>
        <w:numPr>
          <w:ilvl w:val="0"/>
          <w:numId w:val="17"/>
        </w:numPr>
      </w:pPr>
      <w:r w:rsidRPr="00EB7530">
        <w:t>bijdraagt aan nieuwe verdienmodellen in de regio</w:t>
      </w:r>
    </w:p>
    <w:p w14:paraId="14D57D37" w14:textId="77777777" w:rsidR="00694357" w:rsidRPr="00EB7530" w:rsidRDefault="00694357" w:rsidP="00694357">
      <w:pPr>
        <w:pStyle w:val="Geenafstand"/>
        <w:numPr>
          <w:ilvl w:val="0"/>
          <w:numId w:val="17"/>
        </w:numPr>
      </w:pPr>
      <w:r w:rsidRPr="00EB7530">
        <w:t>helpt om materialen dichter bij huis te produceren</w:t>
      </w:r>
    </w:p>
    <w:p w14:paraId="5D31726F" w14:textId="77777777" w:rsidR="00694357" w:rsidRPr="00EB7530" w:rsidRDefault="00694357" w:rsidP="00694357">
      <w:pPr>
        <w:pStyle w:val="Geenafstand"/>
      </w:pPr>
    </w:p>
    <w:p w14:paraId="4CFFE2CA" w14:textId="77777777" w:rsidR="00694357" w:rsidRPr="00EB7530" w:rsidRDefault="00694357" w:rsidP="00694357">
      <w:pPr>
        <w:pStyle w:val="Geenafstand"/>
        <w:rPr>
          <w:b/>
          <w:bCs/>
        </w:rPr>
      </w:pPr>
      <w:r w:rsidRPr="00EB7530">
        <w:rPr>
          <w:b/>
          <w:bCs/>
        </w:rPr>
        <w:t>Waar kan natuurlijke isolatie worden toegepast?</w:t>
      </w:r>
    </w:p>
    <w:p w14:paraId="0FAC50C1" w14:textId="77777777" w:rsidR="00694357" w:rsidRPr="00EB7530" w:rsidRDefault="00694357" w:rsidP="00694357">
      <w:pPr>
        <w:pStyle w:val="Geenafstand"/>
      </w:pPr>
      <w:r w:rsidRPr="00EB7530">
        <w:t>Natuurlijke isolatie kan op meerdere plekken in de woning worden gebruikt:</w:t>
      </w:r>
    </w:p>
    <w:p w14:paraId="60A2A8C5" w14:textId="77777777" w:rsidR="00694357" w:rsidRPr="00EB7530" w:rsidRDefault="00694357" w:rsidP="00694357">
      <w:pPr>
        <w:pStyle w:val="Geenafstand"/>
        <w:numPr>
          <w:ilvl w:val="0"/>
          <w:numId w:val="18"/>
        </w:numPr>
      </w:pPr>
      <w:r w:rsidRPr="00EB7530">
        <w:t>dak</w:t>
      </w:r>
    </w:p>
    <w:p w14:paraId="5B31714B" w14:textId="77777777" w:rsidR="00694357" w:rsidRPr="00EB7530" w:rsidRDefault="00694357" w:rsidP="00694357">
      <w:pPr>
        <w:pStyle w:val="Geenafstand"/>
        <w:numPr>
          <w:ilvl w:val="0"/>
          <w:numId w:val="18"/>
        </w:numPr>
      </w:pPr>
      <w:r w:rsidRPr="00EB7530">
        <w:t>gevel</w:t>
      </w:r>
    </w:p>
    <w:p w14:paraId="12D44163" w14:textId="77777777" w:rsidR="00694357" w:rsidRPr="00EB7530" w:rsidRDefault="00694357" w:rsidP="00694357">
      <w:pPr>
        <w:pStyle w:val="Geenafstand"/>
        <w:numPr>
          <w:ilvl w:val="0"/>
          <w:numId w:val="18"/>
        </w:numPr>
      </w:pPr>
      <w:r w:rsidRPr="00EB7530">
        <w:t>vloer</w:t>
      </w:r>
    </w:p>
    <w:p w14:paraId="73DD1F18" w14:textId="77777777" w:rsidR="00694357" w:rsidRPr="00EB7530" w:rsidRDefault="00694357" w:rsidP="00694357">
      <w:pPr>
        <w:pStyle w:val="Geenafstand"/>
        <w:numPr>
          <w:ilvl w:val="0"/>
          <w:numId w:val="18"/>
        </w:numPr>
      </w:pPr>
      <w:r w:rsidRPr="00EB7530">
        <w:t>spouwmuur</w:t>
      </w:r>
    </w:p>
    <w:p w14:paraId="04FEDB67" w14:textId="77777777" w:rsidR="00694357" w:rsidRPr="00EB7530" w:rsidRDefault="00694357" w:rsidP="00694357">
      <w:pPr>
        <w:pStyle w:val="Geenafstand"/>
      </w:pPr>
      <w:r w:rsidRPr="00EB7530">
        <w:t>Welke combinatie het beste is, hangt af van de woning en de bestaande situatie.</w:t>
      </w:r>
    </w:p>
    <w:p w14:paraId="40339F50" w14:textId="77777777" w:rsidR="00694357" w:rsidRPr="00EB7530" w:rsidRDefault="00694357" w:rsidP="00694357">
      <w:pPr>
        <w:pStyle w:val="Geenafstand"/>
      </w:pPr>
    </w:p>
    <w:p w14:paraId="17738FF0" w14:textId="77777777" w:rsidR="00694357" w:rsidRPr="00EB7530" w:rsidRDefault="00694357" w:rsidP="00694357">
      <w:pPr>
        <w:pStyle w:val="Geenafstand"/>
        <w:rPr>
          <w:b/>
          <w:bCs/>
        </w:rPr>
      </w:pPr>
      <w:r w:rsidRPr="00EB7530">
        <w:rPr>
          <w:b/>
          <w:bCs/>
        </w:rPr>
        <w:t>Dakisolatie: vaak de grootste stap</w:t>
      </w:r>
    </w:p>
    <w:p w14:paraId="4765B5CA" w14:textId="77777777" w:rsidR="00694357" w:rsidRPr="00EB7530" w:rsidRDefault="00694357" w:rsidP="00694357">
      <w:pPr>
        <w:pStyle w:val="Geenafstand"/>
      </w:pPr>
      <w:r w:rsidRPr="00EB7530">
        <w:t>Bij veel woningen gaat de meeste warmte verloren via het dak, vooral bij huizen die vóór 1980 zijn gebouwd.</w:t>
      </w:r>
    </w:p>
    <w:p w14:paraId="23FBEACA" w14:textId="77777777" w:rsidR="00694357" w:rsidRPr="00EB7530" w:rsidRDefault="00694357" w:rsidP="00694357">
      <w:pPr>
        <w:pStyle w:val="Geenafstand"/>
      </w:pPr>
      <w:r w:rsidRPr="00EB7530">
        <w:t>Dat betekent vaak:</w:t>
      </w:r>
    </w:p>
    <w:p w14:paraId="126B0A26" w14:textId="77777777" w:rsidR="00694357" w:rsidRPr="00EB7530" w:rsidRDefault="00694357" w:rsidP="00694357">
      <w:pPr>
        <w:pStyle w:val="Geenafstand"/>
        <w:numPr>
          <w:ilvl w:val="0"/>
          <w:numId w:val="19"/>
        </w:numPr>
      </w:pPr>
      <w:r w:rsidRPr="00EB7530">
        <w:t>warmteverlies in de winter</w:t>
      </w:r>
    </w:p>
    <w:p w14:paraId="2F710136" w14:textId="77777777" w:rsidR="00694357" w:rsidRPr="00EB7530" w:rsidRDefault="00694357" w:rsidP="00694357">
      <w:pPr>
        <w:pStyle w:val="Geenafstand"/>
        <w:numPr>
          <w:ilvl w:val="0"/>
          <w:numId w:val="19"/>
        </w:numPr>
      </w:pPr>
      <w:r w:rsidRPr="00EB7530">
        <w:t>snelle opwarming in de zomer</w:t>
      </w:r>
    </w:p>
    <w:p w14:paraId="1D48514E" w14:textId="77777777" w:rsidR="00694357" w:rsidRPr="00EB7530" w:rsidRDefault="00694357" w:rsidP="00694357">
      <w:pPr>
        <w:pStyle w:val="Geenafstand"/>
      </w:pPr>
      <w:r w:rsidRPr="00EB7530">
        <w:t>Dakisolatie is daarom vaak een logische eerste stap richting een comfortabeler huis.</w:t>
      </w:r>
    </w:p>
    <w:p w14:paraId="7A63EB42" w14:textId="77777777" w:rsidR="00694357" w:rsidRPr="00EB7530" w:rsidRDefault="00694357" w:rsidP="00694357">
      <w:pPr>
        <w:pStyle w:val="Geenafstand"/>
      </w:pPr>
      <w:r w:rsidRPr="00EB7530">
        <w:t>Natuurlijke materialen zijn hier goed geschikt voor, omdat ze:</w:t>
      </w:r>
    </w:p>
    <w:p w14:paraId="66453F95" w14:textId="77777777" w:rsidR="00694357" w:rsidRPr="00EB7530" w:rsidRDefault="00694357" w:rsidP="00694357">
      <w:pPr>
        <w:pStyle w:val="Geenafstand"/>
        <w:numPr>
          <w:ilvl w:val="0"/>
          <w:numId w:val="20"/>
        </w:numPr>
      </w:pPr>
      <w:r w:rsidRPr="00EB7530">
        <w:t>warmte vasthouden in koude periodes</w:t>
      </w:r>
    </w:p>
    <w:p w14:paraId="09A513AB" w14:textId="77777777" w:rsidR="00694357" w:rsidRPr="00EB7530" w:rsidRDefault="00694357" w:rsidP="00694357">
      <w:pPr>
        <w:pStyle w:val="Geenafstand"/>
        <w:numPr>
          <w:ilvl w:val="0"/>
          <w:numId w:val="20"/>
        </w:numPr>
      </w:pPr>
      <w:r w:rsidRPr="00EB7530">
        <w:t>hitte vertragen in warme periodes</w:t>
      </w:r>
    </w:p>
    <w:p w14:paraId="1CF0471D" w14:textId="77777777" w:rsidR="00694357" w:rsidRPr="00EB7530" w:rsidRDefault="00694357" w:rsidP="00694357">
      <w:pPr>
        <w:pStyle w:val="Geenafstand"/>
        <w:numPr>
          <w:ilvl w:val="0"/>
          <w:numId w:val="20"/>
        </w:numPr>
      </w:pPr>
      <w:r w:rsidRPr="00EB7530">
        <w:t>bijdragen aan een gelijkmatig binnenklimaat</w:t>
      </w:r>
    </w:p>
    <w:p w14:paraId="48E4DBA8" w14:textId="77777777" w:rsidR="00694357" w:rsidRPr="00EB7530" w:rsidRDefault="00694357" w:rsidP="00694357">
      <w:pPr>
        <w:pStyle w:val="Geenafstand"/>
        <w:numPr>
          <w:ilvl w:val="0"/>
          <w:numId w:val="20"/>
        </w:numPr>
      </w:pPr>
      <w:r w:rsidRPr="00EB7530">
        <w:t>ook geluid dempen</w:t>
      </w:r>
    </w:p>
    <w:p w14:paraId="0ECB97BF" w14:textId="77777777" w:rsidR="00694357" w:rsidRPr="00EB7530" w:rsidRDefault="00694357" w:rsidP="00694357">
      <w:pPr>
        <w:pStyle w:val="Geenafstand"/>
      </w:pPr>
    </w:p>
    <w:p w14:paraId="33893A74" w14:textId="77777777" w:rsidR="00694357" w:rsidRPr="00EB7530" w:rsidRDefault="00694357" w:rsidP="00694357">
      <w:pPr>
        <w:pStyle w:val="Geenafstand"/>
        <w:rPr>
          <w:b/>
          <w:bCs/>
        </w:rPr>
      </w:pPr>
      <w:r w:rsidRPr="00EB7530">
        <w:rPr>
          <w:b/>
          <w:bCs/>
        </w:rPr>
        <w:t>Wat past bij jouw woning?</w:t>
      </w:r>
    </w:p>
    <w:p w14:paraId="3294333B" w14:textId="77777777" w:rsidR="00694357" w:rsidRPr="00EB7530" w:rsidRDefault="00694357" w:rsidP="00694357">
      <w:pPr>
        <w:pStyle w:val="Geenafstand"/>
      </w:pPr>
      <w:r w:rsidRPr="00EB7530">
        <w:t>Elke woning is anders. Daarom wordt altijd gekeken naar de situatie ter plekke.</w:t>
      </w:r>
    </w:p>
    <w:p w14:paraId="7A7E3606" w14:textId="77777777" w:rsidR="00694357" w:rsidRPr="00EB7530" w:rsidRDefault="00694357" w:rsidP="00694357">
      <w:pPr>
        <w:pStyle w:val="Geenafstand"/>
      </w:pPr>
      <w:r w:rsidRPr="00EB7530">
        <w:t>Een energiecoach kijkt naar:</w:t>
      </w:r>
    </w:p>
    <w:p w14:paraId="56EB6AFB" w14:textId="77777777" w:rsidR="00694357" w:rsidRPr="00EB7530" w:rsidRDefault="00694357" w:rsidP="00694357">
      <w:pPr>
        <w:pStyle w:val="Geenafstand"/>
        <w:numPr>
          <w:ilvl w:val="0"/>
          <w:numId w:val="21"/>
        </w:numPr>
      </w:pPr>
      <w:r w:rsidRPr="00EB7530">
        <w:t>de huidige isolatie</w:t>
      </w:r>
    </w:p>
    <w:p w14:paraId="2074011E" w14:textId="77777777" w:rsidR="00694357" w:rsidRPr="00EB7530" w:rsidRDefault="00694357" w:rsidP="00694357">
      <w:pPr>
        <w:pStyle w:val="Geenafstand"/>
        <w:numPr>
          <w:ilvl w:val="0"/>
          <w:numId w:val="21"/>
        </w:numPr>
      </w:pPr>
      <w:r w:rsidRPr="00EB7530">
        <w:t>de staat van de woning</w:t>
      </w:r>
    </w:p>
    <w:p w14:paraId="1D5B9EE3" w14:textId="77777777" w:rsidR="00694357" w:rsidRPr="00EB7530" w:rsidRDefault="00694357" w:rsidP="00694357">
      <w:pPr>
        <w:pStyle w:val="Geenafstand"/>
        <w:numPr>
          <w:ilvl w:val="0"/>
          <w:numId w:val="21"/>
        </w:numPr>
      </w:pPr>
      <w:r w:rsidRPr="00EB7530">
        <w:t>de technische mogelijkheden</w:t>
      </w:r>
    </w:p>
    <w:p w14:paraId="5EEB2CC6" w14:textId="77777777" w:rsidR="00694357" w:rsidRPr="00EB7530" w:rsidRDefault="00694357" w:rsidP="00694357">
      <w:pPr>
        <w:pStyle w:val="Geenafstand"/>
      </w:pPr>
      <w:r w:rsidRPr="00EB7530">
        <w:t>Op basis daarvan wordt gekeken wat het beste past. Soms is dat volledig natuurlijk, soms een combinatie van materialen.</w:t>
      </w:r>
    </w:p>
    <w:p w14:paraId="7F219E9D" w14:textId="77777777" w:rsidR="00694357" w:rsidRPr="00EB7530" w:rsidRDefault="00694357" w:rsidP="00694357">
      <w:pPr>
        <w:pStyle w:val="Geenafstand"/>
      </w:pPr>
      <w:r w:rsidRPr="00EB7530">
        <w:t>Het uitgangspunt is altijd hetzelfde: een comfortabele en goed geïsoleerde woning die past bij jouw situatie.</w:t>
      </w:r>
    </w:p>
    <w:p w14:paraId="47CEE273" w14:textId="77777777" w:rsidR="00694357" w:rsidRPr="00EB7530" w:rsidRDefault="00694357" w:rsidP="00694357">
      <w:pPr>
        <w:pStyle w:val="Geenafstand"/>
      </w:pPr>
    </w:p>
    <w:p w14:paraId="66D22187" w14:textId="77777777" w:rsidR="00694357" w:rsidRPr="00EB7530" w:rsidRDefault="00694357" w:rsidP="00694357">
      <w:pPr>
        <w:pStyle w:val="Geenafstand"/>
        <w:rPr>
          <w:b/>
          <w:bCs/>
        </w:rPr>
      </w:pPr>
      <w:r w:rsidRPr="00EB7530">
        <w:rPr>
          <w:b/>
          <w:bCs/>
        </w:rPr>
        <w:t>Altijd maatwerk, geen standaardoplossing</w:t>
      </w:r>
    </w:p>
    <w:p w14:paraId="265D2A63" w14:textId="77777777" w:rsidR="00694357" w:rsidRPr="00EB7530" w:rsidRDefault="00694357" w:rsidP="00694357">
      <w:pPr>
        <w:pStyle w:val="Geenafstand"/>
      </w:pPr>
      <w:r w:rsidRPr="00EB7530">
        <w:t>Isoleren is geen standaardproduct. Wat werkt hangt af van je woning, je wensen en de technische mogelijkheden.</w:t>
      </w:r>
    </w:p>
    <w:p w14:paraId="5F2FD27B" w14:textId="77777777" w:rsidR="00694357" w:rsidRPr="00EB7530" w:rsidRDefault="00694357" w:rsidP="00694357">
      <w:pPr>
        <w:pStyle w:val="Geenafstand"/>
      </w:pPr>
      <w:r w:rsidRPr="00EB7530">
        <w:t>Daarom geldt:</w:t>
      </w:r>
    </w:p>
    <w:p w14:paraId="48AAB391" w14:textId="77777777" w:rsidR="00694357" w:rsidRPr="00EB7530" w:rsidRDefault="00694357" w:rsidP="00694357">
      <w:pPr>
        <w:pStyle w:val="Geenafstand"/>
        <w:numPr>
          <w:ilvl w:val="0"/>
          <w:numId w:val="22"/>
        </w:numPr>
      </w:pPr>
      <w:r w:rsidRPr="00EB7530">
        <w:t>niet elke woning krijgt dezelfde oplossing</w:t>
      </w:r>
    </w:p>
    <w:p w14:paraId="57B79751" w14:textId="77777777" w:rsidR="00694357" w:rsidRPr="00EB7530" w:rsidRDefault="00694357" w:rsidP="00694357">
      <w:pPr>
        <w:pStyle w:val="Geenafstand"/>
        <w:numPr>
          <w:ilvl w:val="0"/>
          <w:numId w:val="22"/>
        </w:numPr>
      </w:pPr>
      <w:r w:rsidRPr="00EB7530">
        <w:t>natuurlijke materialen worden toegepast waar dat kan</w:t>
      </w:r>
    </w:p>
    <w:p w14:paraId="3934EFDE" w14:textId="77777777" w:rsidR="00694357" w:rsidRPr="00EB7530" w:rsidRDefault="00694357" w:rsidP="00694357">
      <w:pPr>
        <w:pStyle w:val="Geenafstand"/>
        <w:numPr>
          <w:ilvl w:val="0"/>
          <w:numId w:val="22"/>
        </w:numPr>
      </w:pPr>
      <w:r w:rsidRPr="00EB7530">
        <w:t>anders wordt een passend alternatief gekozen</w:t>
      </w:r>
    </w:p>
    <w:p w14:paraId="3EE2F1A3" w14:textId="77777777" w:rsidR="00694357" w:rsidRPr="00EB7530" w:rsidRDefault="00694357" w:rsidP="00694357">
      <w:pPr>
        <w:pStyle w:val="Geenafstand"/>
      </w:pPr>
    </w:p>
    <w:p w14:paraId="235CD9D3" w14:textId="77777777" w:rsidR="00694357" w:rsidRPr="00EB7530" w:rsidRDefault="00694357" w:rsidP="00694357">
      <w:pPr>
        <w:pStyle w:val="Geenafstand"/>
        <w:rPr>
          <w:b/>
          <w:bCs/>
        </w:rPr>
      </w:pPr>
      <w:r w:rsidRPr="00EB7530">
        <w:rPr>
          <w:b/>
          <w:bCs/>
        </w:rPr>
        <w:t>Meer weten?</w:t>
      </w:r>
    </w:p>
    <w:p w14:paraId="3C1D44CD" w14:textId="77777777" w:rsidR="00694357" w:rsidRPr="00EB7530" w:rsidRDefault="00694357" w:rsidP="00694357">
      <w:pPr>
        <w:pStyle w:val="Geenafstand"/>
      </w:pPr>
      <w:r w:rsidRPr="00EB7530">
        <w:t>Wil je weten wat er mogelijk is voor jouw woning?</w:t>
      </w:r>
    </w:p>
    <w:p w14:paraId="49E53B72" w14:textId="77777777" w:rsidR="00694357" w:rsidRPr="00EB7530" w:rsidRDefault="00694357" w:rsidP="00694357">
      <w:pPr>
        <w:pStyle w:val="Geenafstand"/>
      </w:pPr>
      <w:r w:rsidRPr="00EB7530">
        <w:t xml:space="preserve">Bekijk de </w:t>
      </w:r>
      <w:proofErr w:type="spellStart"/>
      <w:r w:rsidRPr="00EB7530">
        <w:t>veelgestelde</w:t>
      </w:r>
      <w:proofErr w:type="spellEnd"/>
      <w:r w:rsidRPr="00EB7530">
        <w:t xml:space="preserve"> vragen of neem contact op via XXX.</w:t>
      </w:r>
    </w:p>
    <w:p w14:paraId="37F36366" w14:textId="77777777" w:rsidR="008578C3" w:rsidRDefault="008578C3" w:rsidP="008578C3">
      <w:pPr>
        <w:pBdr>
          <w:bottom w:val="single" w:sz="4" w:space="1" w:color="1CB3D0"/>
        </w:pBdr>
        <w:spacing w:after="160"/>
      </w:pPr>
    </w:p>
    <w:p w14:paraId="547130AC" w14:textId="5AD5CE26" w:rsidR="00D2032F" w:rsidRPr="00D2032F" w:rsidRDefault="00D2032F" w:rsidP="00D2032F">
      <w:pPr>
        <w:spacing w:before="320" w:after="80"/>
        <w:rPr>
          <w:i/>
          <w:iCs/>
        </w:rPr>
      </w:pPr>
      <w:r w:rsidRPr="00D2032F">
        <w:rPr>
          <w:b/>
          <w:bCs/>
          <w:i/>
          <w:iCs/>
          <w:color w:val="1CB3D0"/>
          <w:sz w:val="32"/>
          <w:szCs w:val="32"/>
        </w:rPr>
        <w:t xml:space="preserve">De Utrechtse Aanpak </w:t>
      </w:r>
      <w:proofErr w:type="spellStart"/>
      <w:r w:rsidRPr="00D2032F">
        <w:rPr>
          <w:b/>
          <w:bCs/>
          <w:i/>
          <w:iCs/>
          <w:color w:val="1CB3D0"/>
          <w:sz w:val="32"/>
          <w:szCs w:val="32"/>
        </w:rPr>
        <w:t>Biobased</w:t>
      </w:r>
      <w:proofErr w:type="spellEnd"/>
      <w:r w:rsidRPr="00D2032F">
        <w:rPr>
          <w:b/>
          <w:bCs/>
          <w:i/>
          <w:iCs/>
          <w:color w:val="1CB3D0"/>
          <w:sz w:val="32"/>
          <w:szCs w:val="32"/>
        </w:rPr>
        <w:t xml:space="preserve"> Isoleren</w:t>
      </w:r>
    </w:p>
    <w:p w14:paraId="6670B4C1" w14:textId="194CADC8" w:rsidR="00D2032F" w:rsidRPr="00D2032F" w:rsidRDefault="00BB17C0" w:rsidP="00BB17C0">
      <w:pPr>
        <w:spacing w:before="80" w:after="40"/>
        <w:rPr>
          <w:i/>
          <w:iCs/>
        </w:rPr>
      </w:pPr>
      <w:r w:rsidRPr="00BB17C0">
        <w:rPr>
          <w:i/>
          <w:iCs/>
        </w:rPr>
        <w:t xml:space="preserve">Dit document is opgesteld vanuit de Utrechtse Aanpak </w:t>
      </w:r>
      <w:proofErr w:type="spellStart"/>
      <w:r w:rsidRPr="00BB17C0">
        <w:rPr>
          <w:i/>
          <w:iCs/>
        </w:rPr>
        <w:t>Biobased</w:t>
      </w:r>
      <w:proofErr w:type="spellEnd"/>
      <w:r w:rsidRPr="00BB17C0">
        <w:rPr>
          <w:i/>
          <w:iCs/>
        </w:rPr>
        <w:t xml:space="preserve"> Isolere</w:t>
      </w:r>
      <w:r>
        <w:rPr>
          <w:i/>
          <w:iCs/>
        </w:rPr>
        <w:t xml:space="preserve">n. Dit is </w:t>
      </w:r>
      <w:r w:rsidR="00D2032F" w:rsidRPr="00D2032F">
        <w:rPr>
          <w:i/>
          <w:iCs/>
        </w:rPr>
        <w:t>een samenwerking tussen de provincie Utrecht, Cirkelstad, Building Balance en de Natuur en Milieufederatie Utrecht (NMU) en ontstaan vanuit de </w:t>
      </w:r>
      <w:hyperlink r:id="rId7" w:tgtFrame="_blank" w:history="1">
        <w:r w:rsidR="00D2032F" w:rsidRPr="00D2032F">
          <w:rPr>
            <w:rStyle w:val="Hyperlink"/>
            <w:i/>
            <w:iCs/>
          </w:rPr>
          <w:t>Alliantie Cirkelregio Utrecht</w:t>
        </w:r>
      </w:hyperlink>
      <w:r w:rsidR="00D2032F" w:rsidRPr="00D2032F">
        <w:rPr>
          <w:i/>
          <w:iCs/>
        </w:rPr>
        <w:t>.</w:t>
      </w:r>
    </w:p>
    <w:p w14:paraId="0CD33A97" w14:textId="7157E10B" w:rsidR="00D2032F" w:rsidRPr="00D2032F" w:rsidRDefault="00D2032F" w:rsidP="00D2032F">
      <w:pPr>
        <w:spacing w:before="80" w:after="40"/>
        <w:rPr>
          <w:i/>
          <w:iCs/>
        </w:rPr>
      </w:pPr>
      <w:r w:rsidRPr="00D2032F">
        <w:rPr>
          <w:i/>
          <w:iCs/>
        </w:rPr>
        <w:t xml:space="preserve">Samen </w:t>
      </w:r>
      <w:r w:rsidR="00553220">
        <w:rPr>
          <w:i/>
          <w:iCs/>
        </w:rPr>
        <w:t xml:space="preserve">zorgen zij ervoor </w:t>
      </w:r>
      <w:r w:rsidRPr="00D2032F">
        <w:rPr>
          <w:i/>
          <w:iCs/>
        </w:rPr>
        <w:t>dat natuurlijke isolatiematerialen vaker worden gebruikt bij het verduurzamen van woningen in de provincie Utrecht.</w:t>
      </w:r>
    </w:p>
    <w:p w14:paraId="312B8EF9" w14:textId="77777777" w:rsidR="00D2032F" w:rsidRDefault="00D2032F" w:rsidP="00D2032F">
      <w:pPr>
        <w:spacing w:before="80" w:after="40"/>
      </w:pPr>
    </w:p>
    <w:p w14:paraId="6A3D1856" w14:textId="77777777" w:rsidR="002C6041" w:rsidRDefault="002C6041"/>
    <w:p w14:paraId="44DB9DEB" w14:textId="77777777" w:rsidR="002C6041" w:rsidRDefault="002C6041"/>
    <w:p w14:paraId="23B4AB85" w14:textId="77777777" w:rsidR="00805C64" w:rsidRDefault="00805C64"/>
    <w:sectPr w:rsidR="00805C64">
      <w:headerReference w:type="default" r:id="rId8"/>
      <w:footerReference w:type="default" r:id="rId9"/>
      <w:pgSz w:w="11906" w:h="16838"/>
      <w:pgMar w:top="1700" w:right="1134" w:bottom="170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A3AD" w14:textId="77777777" w:rsidR="00805C64" w:rsidRDefault="00805C64">
      <w:r>
        <w:separator/>
      </w:r>
    </w:p>
  </w:endnote>
  <w:endnote w:type="continuationSeparator" w:id="0">
    <w:p w14:paraId="45563081" w14:textId="77777777" w:rsidR="00805C64" w:rsidRDefault="0080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7989" w14:textId="77777777" w:rsidR="002C6041" w:rsidRDefault="00000000">
    <w:pPr>
      <w:pBdr>
        <w:top w:val="single" w:sz="4" w:space="2" w:color="1CB3D0"/>
      </w:pBdr>
      <w:tabs>
        <w:tab w:val="right" w:pos="9026"/>
      </w:tabs>
      <w:spacing w:before="80" w:after="80"/>
    </w:pPr>
    <w:proofErr w:type="spellStart"/>
    <w:r>
      <w:rPr>
        <w:color w:val="999999"/>
        <w:sz w:val="16"/>
        <w:szCs w:val="16"/>
      </w:rPr>
      <w:t>Toolbox</w:t>
    </w:r>
    <w:proofErr w:type="spellEnd"/>
    <w:r>
      <w:rPr>
        <w:color w:val="999999"/>
        <w:sz w:val="16"/>
        <w:szCs w:val="16"/>
      </w:rPr>
      <w:t xml:space="preserve"> Bewonersinitiatieven  |  Cirkelregio Utrecht</w:t>
    </w:r>
    <w:r>
      <w:rPr>
        <w:color w:val="999999"/>
        <w:sz w:val="16"/>
        <w:szCs w:val="16"/>
      </w:rPr>
      <w:tab/>
    </w:r>
    <w:r>
      <w:rPr>
        <w:color w:val="0D5C6B"/>
        <w:sz w:val="16"/>
        <w:szCs w:val="16"/>
      </w:rPr>
      <w:t xml:space="preserve">Pagina </w:t>
    </w:r>
    <w:r>
      <w:rPr>
        <w:b/>
        <w:bCs/>
        <w:color w:val="0D5C6B"/>
        <w:sz w:val="16"/>
        <w:szCs w:val="16"/>
      </w:rPr>
      <w:fldChar w:fldCharType="begin"/>
    </w:r>
    <w:r>
      <w:rPr>
        <w:b/>
        <w:bCs/>
        <w:color w:val="0D5C6B"/>
        <w:sz w:val="16"/>
        <w:szCs w:val="16"/>
      </w:rPr>
      <w:instrText>PAGE</w:instrText>
    </w:r>
    <w:r>
      <w:rPr>
        <w:b/>
        <w:bCs/>
        <w:color w:val="0D5C6B"/>
        <w:sz w:val="16"/>
        <w:szCs w:val="16"/>
      </w:rPr>
      <w:fldChar w:fldCharType="separate"/>
    </w:r>
    <w:r w:rsidR="00D2032F">
      <w:rPr>
        <w:b/>
        <w:bCs/>
        <w:noProof/>
        <w:color w:val="0D5C6B"/>
        <w:sz w:val="16"/>
        <w:szCs w:val="16"/>
      </w:rPr>
      <w:t>1</w:t>
    </w:r>
    <w:r>
      <w:rPr>
        <w:b/>
        <w:bCs/>
        <w:color w:val="0D5C6B"/>
        <w:sz w:val="16"/>
        <w:szCs w:val="16"/>
      </w:rPr>
      <w:fldChar w:fldCharType="end"/>
    </w:r>
    <w:r>
      <w:rPr>
        <w:color w:val="0D5C6B"/>
        <w:sz w:val="16"/>
        <w:szCs w:val="16"/>
      </w:rPr>
      <w:t xml:space="preserve"> van </w:t>
    </w:r>
    <w:r>
      <w:rPr>
        <w:b/>
        <w:bCs/>
        <w:color w:val="0D5C6B"/>
        <w:sz w:val="16"/>
        <w:szCs w:val="16"/>
      </w:rPr>
      <w:fldChar w:fldCharType="begin"/>
    </w:r>
    <w:r>
      <w:rPr>
        <w:b/>
        <w:bCs/>
        <w:color w:val="0D5C6B"/>
        <w:sz w:val="16"/>
        <w:szCs w:val="16"/>
      </w:rPr>
      <w:instrText>NUMPAGES</w:instrText>
    </w:r>
    <w:r>
      <w:rPr>
        <w:b/>
        <w:bCs/>
        <w:color w:val="0D5C6B"/>
        <w:sz w:val="16"/>
        <w:szCs w:val="16"/>
      </w:rPr>
      <w:fldChar w:fldCharType="separate"/>
    </w:r>
    <w:r w:rsidR="00D2032F">
      <w:rPr>
        <w:b/>
        <w:bCs/>
        <w:noProof/>
        <w:color w:val="0D5C6B"/>
        <w:sz w:val="16"/>
        <w:szCs w:val="16"/>
      </w:rPr>
      <w:t>2</w:t>
    </w:r>
    <w:r>
      <w:rPr>
        <w:b/>
        <w:bCs/>
        <w:color w:val="0D5C6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470E" w14:textId="77777777" w:rsidR="00805C64" w:rsidRDefault="00805C64">
      <w:r>
        <w:separator/>
      </w:r>
    </w:p>
  </w:footnote>
  <w:footnote w:type="continuationSeparator" w:id="0">
    <w:p w14:paraId="0E070B22" w14:textId="77777777" w:rsidR="00805C64" w:rsidRDefault="00805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CA32" w14:textId="2B2954F1" w:rsidR="002C6041" w:rsidRDefault="00D2032F">
    <w:pPr>
      <w:pBdr>
        <w:bottom w:val="single" w:sz="4" w:space="2" w:color="1CB3D0"/>
      </w:pBdr>
      <w:tabs>
        <w:tab w:val="right" w:pos="9026"/>
      </w:tabs>
      <w:spacing w:before="80" w:after="80"/>
    </w:pPr>
    <w:r>
      <w:rPr>
        <w:b/>
        <w:bCs/>
        <w:noProof/>
        <w:color w:val="0D5C6B"/>
        <w:sz w:val="18"/>
        <w:szCs w:val="18"/>
      </w:rPr>
      <w:drawing>
        <wp:inline distT="0" distB="0" distL="0" distR="0" wp14:anchorId="61ABCD84" wp14:editId="1D94DACC">
          <wp:extent cx="1439688" cy="332740"/>
          <wp:effectExtent l="0" t="0" r="8255" b="0"/>
          <wp:docPr id="10807517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51731" name="Afbeelding 1080751731"/>
                  <pic:cNvPicPr/>
                </pic:nvPicPr>
                <pic:blipFill>
                  <a:blip r:embed="rId1">
                    <a:extLst>
                      <a:ext uri="{28A0092B-C50C-407E-A947-70E740481C1C}">
                        <a14:useLocalDpi xmlns:a14="http://schemas.microsoft.com/office/drawing/2010/main" val="0"/>
                      </a:ext>
                    </a:extLst>
                  </a:blip>
                  <a:stretch>
                    <a:fillRect/>
                  </a:stretch>
                </pic:blipFill>
                <pic:spPr>
                  <a:xfrm>
                    <a:off x="0" y="0"/>
                    <a:ext cx="1563092" cy="361261"/>
                  </a:xfrm>
                  <a:prstGeom prst="rect">
                    <a:avLst/>
                  </a:prstGeom>
                </pic:spPr>
              </pic:pic>
            </a:graphicData>
          </a:graphic>
        </wp:inline>
      </w:drawing>
    </w:r>
    <w:r w:rsidR="00000000">
      <w:rPr>
        <w:b/>
        <w:bCs/>
        <w:color w:val="0D5C6B"/>
        <w:sz w:val="18"/>
        <w:szCs w:val="18"/>
      </w:rPr>
      <w:t xml:space="preserve"> </w:t>
    </w:r>
    <w:r w:rsidR="00000000">
      <w:rPr>
        <w:color w:val="999999"/>
        <w:sz w:val="16"/>
        <w:szCs w:val="16"/>
      </w:rPr>
      <w:tab/>
      <w:t>www.cirkelregio-utrecht.nl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70D9F"/>
    <w:multiLevelType w:val="hybridMultilevel"/>
    <w:tmpl w:val="977ABFDA"/>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9E50C3D"/>
    <w:multiLevelType w:val="multilevel"/>
    <w:tmpl w:val="432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C3368"/>
    <w:multiLevelType w:val="multilevel"/>
    <w:tmpl w:val="C50C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32338"/>
    <w:multiLevelType w:val="hybridMultilevel"/>
    <w:tmpl w:val="96BE94F4"/>
    <w:lvl w:ilvl="0" w:tplc="DBD8AE78">
      <w:start w:val="1"/>
      <w:numFmt w:val="bullet"/>
      <w:lvlText w:val="●"/>
      <w:lvlJc w:val="left"/>
      <w:pPr>
        <w:ind w:left="720" w:hanging="360"/>
      </w:pPr>
    </w:lvl>
    <w:lvl w:ilvl="1" w:tplc="B8B0E682">
      <w:start w:val="1"/>
      <w:numFmt w:val="bullet"/>
      <w:lvlText w:val="○"/>
      <w:lvlJc w:val="left"/>
      <w:pPr>
        <w:ind w:left="1440" w:hanging="360"/>
      </w:pPr>
    </w:lvl>
    <w:lvl w:ilvl="2" w:tplc="9FF03A74">
      <w:start w:val="1"/>
      <w:numFmt w:val="bullet"/>
      <w:lvlText w:val="■"/>
      <w:lvlJc w:val="left"/>
      <w:pPr>
        <w:ind w:left="2160" w:hanging="360"/>
      </w:pPr>
    </w:lvl>
    <w:lvl w:ilvl="3" w:tplc="E696A898">
      <w:start w:val="1"/>
      <w:numFmt w:val="bullet"/>
      <w:lvlText w:val="●"/>
      <w:lvlJc w:val="left"/>
      <w:pPr>
        <w:ind w:left="2880" w:hanging="360"/>
      </w:pPr>
    </w:lvl>
    <w:lvl w:ilvl="4" w:tplc="6666D044">
      <w:start w:val="1"/>
      <w:numFmt w:val="bullet"/>
      <w:lvlText w:val="○"/>
      <w:lvlJc w:val="left"/>
      <w:pPr>
        <w:ind w:left="3600" w:hanging="360"/>
      </w:pPr>
    </w:lvl>
    <w:lvl w:ilvl="5" w:tplc="4DE604EE">
      <w:start w:val="1"/>
      <w:numFmt w:val="bullet"/>
      <w:lvlText w:val="■"/>
      <w:lvlJc w:val="left"/>
      <w:pPr>
        <w:ind w:left="4320" w:hanging="360"/>
      </w:pPr>
    </w:lvl>
    <w:lvl w:ilvl="6" w:tplc="5BF4FB06">
      <w:start w:val="1"/>
      <w:numFmt w:val="bullet"/>
      <w:lvlText w:val="●"/>
      <w:lvlJc w:val="left"/>
      <w:pPr>
        <w:ind w:left="5040" w:hanging="360"/>
      </w:pPr>
    </w:lvl>
    <w:lvl w:ilvl="7" w:tplc="D0307536">
      <w:start w:val="1"/>
      <w:numFmt w:val="bullet"/>
      <w:lvlText w:val="●"/>
      <w:lvlJc w:val="left"/>
      <w:pPr>
        <w:ind w:left="5760" w:hanging="360"/>
      </w:pPr>
    </w:lvl>
    <w:lvl w:ilvl="8" w:tplc="30D60802">
      <w:start w:val="1"/>
      <w:numFmt w:val="bullet"/>
      <w:lvlText w:val="●"/>
      <w:lvlJc w:val="left"/>
      <w:pPr>
        <w:ind w:left="6480" w:hanging="360"/>
      </w:pPr>
    </w:lvl>
  </w:abstractNum>
  <w:abstractNum w:abstractNumId="4" w15:restartNumberingAfterBreak="0">
    <w:nsid w:val="329C4BD3"/>
    <w:multiLevelType w:val="hybridMultilevel"/>
    <w:tmpl w:val="3C7272EA"/>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5" w15:restartNumberingAfterBreak="0">
    <w:nsid w:val="35A52743"/>
    <w:multiLevelType w:val="hybridMultilevel"/>
    <w:tmpl w:val="E6DAB534"/>
    <w:lvl w:ilvl="0" w:tplc="F8B4B4E8">
      <w:start w:val="1"/>
      <w:numFmt w:val="bullet"/>
      <w:lvlText w:val="–"/>
      <w:lvlJc w:val="left"/>
      <w:pPr>
        <w:ind w:left="560" w:hanging="280"/>
      </w:pPr>
      <w:rPr>
        <w:rFonts w:ascii="Arial" w:eastAsia="Arial" w:hAnsi="Arial" w:cs="Arial"/>
        <w:color w:val="1CB3D0"/>
      </w:rPr>
    </w:lvl>
    <w:lvl w:ilvl="1" w:tplc="98660CF2">
      <w:numFmt w:val="decimal"/>
      <w:lvlText w:val=""/>
      <w:lvlJc w:val="left"/>
    </w:lvl>
    <w:lvl w:ilvl="2" w:tplc="1E424994">
      <w:numFmt w:val="decimal"/>
      <w:lvlText w:val=""/>
      <w:lvlJc w:val="left"/>
    </w:lvl>
    <w:lvl w:ilvl="3" w:tplc="30440DDE">
      <w:numFmt w:val="decimal"/>
      <w:lvlText w:val=""/>
      <w:lvlJc w:val="left"/>
    </w:lvl>
    <w:lvl w:ilvl="4" w:tplc="5A56F5E6">
      <w:numFmt w:val="decimal"/>
      <w:lvlText w:val=""/>
      <w:lvlJc w:val="left"/>
    </w:lvl>
    <w:lvl w:ilvl="5" w:tplc="3232071A">
      <w:numFmt w:val="decimal"/>
      <w:lvlText w:val=""/>
      <w:lvlJc w:val="left"/>
    </w:lvl>
    <w:lvl w:ilvl="6" w:tplc="D570E85E">
      <w:numFmt w:val="decimal"/>
      <w:lvlText w:val=""/>
      <w:lvlJc w:val="left"/>
    </w:lvl>
    <w:lvl w:ilvl="7" w:tplc="19DA1D36">
      <w:numFmt w:val="decimal"/>
      <w:lvlText w:val=""/>
      <w:lvlJc w:val="left"/>
    </w:lvl>
    <w:lvl w:ilvl="8" w:tplc="1932EA9C">
      <w:numFmt w:val="decimal"/>
      <w:lvlText w:val=""/>
      <w:lvlJc w:val="left"/>
    </w:lvl>
  </w:abstractNum>
  <w:abstractNum w:abstractNumId="6" w15:restartNumberingAfterBreak="0">
    <w:nsid w:val="39EB33F2"/>
    <w:multiLevelType w:val="hybridMultilevel"/>
    <w:tmpl w:val="DC30AE8A"/>
    <w:lvl w:ilvl="0" w:tplc="0413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D78376D"/>
    <w:multiLevelType w:val="multilevel"/>
    <w:tmpl w:val="0CC2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C1F65"/>
    <w:multiLevelType w:val="multilevel"/>
    <w:tmpl w:val="3934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E4592"/>
    <w:multiLevelType w:val="multilevel"/>
    <w:tmpl w:val="655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46605"/>
    <w:multiLevelType w:val="hybridMultilevel"/>
    <w:tmpl w:val="12302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5AF7293"/>
    <w:multiLevelType w:val="multilevel"/>
    <w:tmpl w:val="7EAA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6009A"/>
    <w:multiLevelType w:val="hybridMultilevel"/>
    <w:tmpl w:val="B6AEBAE6"/>
    <w:lvl w:ilvl="0" w:tplc="0413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D320D62"/>
    <w:multiLevelType w:val="multilevel"/>
    <w:tmpl w:val="127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57542"/>
    <w:multiLevelType w:val="multilevel"/>
    <w:tmpl w:val="60F4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74486A"/>
    <w:multiLevelType w:val="hybridMultilevel"/>
    <w:tmpl w:val="794833C6"/>
    <w:lvl w:ilvl="0" w:tplc="C32E4B98">
      <w:start w:val="1"/>
      <w:numFmt w:val="bullet"/>
      <w:lvlText w:val="›"/>
      <w:lvlJc w:val="left"/>
      <w:pPr>
        <w:ind w:left="560" w:hanging="280"/>
      </w:pPr>
      <w:rPr>
        <w:rFonts w:ascii="Arial" w:eastAsia="Arial" w:hAnsi="Arial" w:cs="Arial"/>
        <w:color w:val="1CB3D0"/>
        <w:sz w:val="28"/>
        <w:szCs w:val="28"/>
      </w:rPr>
    </w:lvl>
    <w:lvl w:ilvl="1" w:tplc="85D477EC">
      <w:numFmt w:val="decimal"/>
      <w:lvlText w:val=""/>
      <w:lvlJc w:val="left"/>
    </w:lvl>
    <w:lvl w:ilvl="2" w:tplc="242E5806">
      <w:numFmt w:val="decimal"/>
      <w:lvlText w:val=""/>
      <w:lvlJc w:val="left"/>
    </w:lvl>
    <w:lvl w:ilvl="3" w:tplc="63E813A0">
      <w:numFmt w:val="decimal"/>
      <w:lvlText w:val=""/>
      <w:lvlJc w:val="left"/>
    </w:lvl>
    <w:lvl w:ilvl="4" w:tplc="33DCFC74">
      <w:numFmt w:val="decimal"/>
      <w:lvlText w:val=""/>
      <w:lvlJc w:val="left"/>
    </w:lvl>
    <w:lvl w:ilvl="5" w:tplc="B2C842B6">
      <w:numFmt w:val="decimal"/>
      <w:lvlText w:val=""/>
      <w:lvlJc w:val="left"/>
    </w:lvl>
    <w:lvl w:ilvl="6" w:tplc="B51C62C6">
      <w:numFmt w:val="decimal"/>
      <w:lvlText w:val=""/>
      <w:lvlJc w:val="left"/>
    </w:lvl>
    <w:lvl w:ilvl="7" w:tplc="D6B46060">
      <w:numFmt w:val="decimal"/>
      <w:lvlText w:val=""/>
      <w:lvlJc w:val="left"/>
    </w:lvl>
    <w:lvl w:ilvl="8" w:tplc="C5D4E246">
      <w:numFmt w:val="decimal"/>
      <w:lvlText w:val=""/>
      <w:lvlJc w:val="left"/>
    </w:lvl>
  </w:abstractNum>
  <w:abstractNum w:abstractNumId="16" w15:restartNumberingAfterBreak="0">
    <w:nsid w:val="640974D2"/>
    <w:multiLevelType w:val="hybridMultilevel"/>
    <w:tmpl w:val="AAE247C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E17317E"/>
    <w:multiLevelType w:val="hybridMultilevel"/>
    <w:tmpl w:val="EC344536"/>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60C6B40"/>
    <w:multiLevelType w:val="multilevel"/>
    <w:tmpl w:val="6F60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517301"/>
    <w:multiLevelType w:val="multilevel"/>
    <w:tmpl w:val="5F72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A7114"/>
    <w:multiLevelType w:val="multilevel"/>
    <w:tmpl w:val="A49C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192A2B"/>
    <w:multiLevelType w:val="multilevel"/>
    <w:tmpl w:val="FF68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065659">
    <w:abstractNumId w:val="3"/>
    <w:lvlOverride w:ilvl="0">
      <w:startOverride w:val="1"/>
    </w:lvlOverride>
  </w:num>
  <w:num w:numId="2" w16cid:durableId="1028718945">
    <w:abstractNumId w:val="15"/>
    <w:lvlOverride w:ilvl="0">
      <w:startOverride w:val="1"/>
    </w:lvlOverride>
  </w:num>
  <w:num w:numId="3" w16cid:durableId="1900895055">
    <w:abstractNumId w:val="5"/>
    <w:lvlOverride w:ilvl="0">
      <w:startOverride w:val="1"/>
    </w:lvlOverride>
  </w:num>
  <w:num w:numId="4" w16cid:durableId="1271470813">
    <w:abstractNumId w:val="16"/>
  </w:num>
  <w:num w:numId="5" w16cid:durableId="870191226">
    <w:abstractNumId w:val="12"/>
  </w:num>
  <w:num w:numId="6" w16cid:durableId="1586573551">
    <w:abstractNumId w:val="17"/>
  </w:num>
  <w:num w:numId="7" w16cid:durableId="780537171">
    <w:abstractNumId w:val="0"/>
  </w:num>
  <w:num w:numId="8" w16cid:durableId="275254445">
    <w:abstractNumId w:val="6"/>
  </w:num>
  <w:num w:numId="9" w16cid:durableId="1979528309">
    <w:abstractNumId w:val="4"/>
  </w:num>
  <w:num w:numId="10" w16cid:durableId="59406375">
    <w:abstractNumId w:val="10"/>
  </w:num>
  <w:num w:numId="11" w16cid:durableId="1876774610">
    <w:abstractNumId w:val="18"/>
  </w:num>
  <w:num w:numId="12" w16cid:durableId="1737822924">
    <w:abstractNumId w:val="2"/>
  </w:num>
  <w:num w:numId="13" w16cid:durableId="1362172853">
    <w:abstractNumId w:val="14"/>
  </w:num>
  <w:num w:numId="14" w16cid:durableId="139225713">
    <w:abstractNumId w:val="11"/>
  </w:num>
  <w:num w:numId="15" w16cid:durableId="403531589">
    <w:abstractNumId w:val="8"/>
  </w:num>
  <w:num w:numId="16" w16cid:durableId="461004848">
    <w:abstractNumId w:val="21"/>
  </w:num>
  <w:num w:numId="17" w16cid:durableId="460029245">
    <w:abstractNumId w:val="9"/>
  </w:num>
  <w:num w:numId="18" w16cid:durableId="790128036">
    <w:abstractNumId w:val="13"/>
  </w:num>
  <w:num w:numId="19" w16cid:durableId="1194227951">
    <w:abstractNumId w:val="20"/>
  </w:num>
  <w:num w:numId="20" w16cid:durableId="1174222227">
    <w:abstractNumId w:val="7"/>
  </w:num>
  <w:num w:numId="21" w16cid:durableId="849031097">
    <w:abstractNumId w:val="19"/>
  </w:num>
  <w:num w:numId="22" w16cid:durableId="1262910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41"/>
    <w:rsid w:val="000E3F4A"/>
    <w:rsid w:val="002C6041"/>
    <w:rsid w:val="0038736A"/>
    <w:rsid w:val="00553220"/>
    <w:rsid w:val="005C29B9"/>
    <w:rsid w:val="00654C33"/>
    <w:rsid w:val="00694357"/>
    <w:rsid w:val="00805C64"/>
    <w:rsid w:val="00815661"/>
    <w:rsid w:val="008578C3"/>
    <w:rsid w:val="00BB17C0"/>
    <w:rsid w:val="00D2032F"/>
    <w:rsid w:val="00D637F8"/>
    <w:rsid w:val="00EC7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A5CDB"/>
  <w15:docId w15:val="{7A9CABF4-64BF-44EE-87C2-F86BE7E2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A4A4A"/>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D2032F"/>
    <w:pPr>
      <w:tabs>
        <w:tab w:val="center" w:pos="4536"/>
        <w:tab w:val="right" w:pos="9072"/>
      </w:tabs>
    </w:pPr>
  </w:style>
  <w:style w:type="character" w:customStyle="1" w:styleId="KoptekstChar">
    <w:name w:val="Koptekst Char"/>
    <w:basedOn w:val="Standaardalinea-lettertype"/>
    <w:link w:val="Koptekst"/>
    <w:uiPriority w:val="99"/>
    <w:rsid w:val="00D2032F"/>
  </w:style>
  <w:style w:type="paragraph" w:styleId="Voettekst">
    <w:name w:val="footer"/>
    <w:basedOn w:val="Standaard"/>
    <w:link w:val="VoettekstChar"/>
    <w:uiPriority w:val="99"/>
    <w:unhideWhenUsed/>
    <w:rsid w:val="00D2032F"/>
    <w:pPr>
      <w:tabs>
        <w:tab w:val="center" w:pos="4536"/>
        <w:tab w:val="right" w:pos="9072"/>
      </w:tabs>
    </w:pPr>
  </w:style>
  <w:style w:type="character" w:customStyle="1" w:styleId="VoettekstChar">
    <w:name w:val="Voettekst Char"/>
    <w:basedOn w:val="Standaardalinea-lettertype"/>
    <w:link w:val="Voettekst"/>
    <w:uiPriority w:val="99"/>
    <w:rsid w:val="00D2032F"/>
  </w:style>
  <w:style w:type="character" w:styleId="Onopgelostemelding">
    <w:name w:val="Unresolved Mention"/>
    <w:basedOn w:val="Standaardalinea-lettertype"/>
    <w:uiPriority w:val="99"/>
    <w:semiHidden/>
    <w:unhideWhenUsed/>
    <w:rsid w:val="00D2032F"/>
    <w:rPr>
      <w:color w:val="605E5C"/>
      <w:shd w:val="clear" w:color="auto" w:fill="E1DFDD"/>
    </w:rPr>
  </w:style>
  <w:style w:type="paragraph" w:styleId="Geenafstand">
    <w:name w:val="No Spacing"/>
    <w:uiPriority w:val="1"/>
    <w:qFormat/>
    <w:rsid w:val="00BB17C0"/>
    <w:rPr>
      <w:rFonts w:asciiTheme="minorHAnsi" w:eastAsiaTheme="minorHAnsi" w:hAnsiTheme="minorHAnsi" w:cstheme="minorBidi"/>
      <w:color w:val="auto"/>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irkelregio-utrecht.nl/utrechtse-aanpak-biobased-isoleren/"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5D5BDD727FA4A8E870BB1B7C638C9" ma:contentTypeVersion="19" ma:contentTypeDescription="Een nieuw document maken." ma:contentTypeScope="" ma:versionID="18a2611d3ee4a3baa43e361f12ba9b0b">
  <xsd:schema xmlns:xsd="http://www.w3.org/2001/XMLSchema" xmlns:xs="http://www.w3.org/2001/XMLSchema" xmlns:p="http://schemas.microsoft.com/office/2006/metadata/properties" xmlns:ns2="448fcec1-0a3f-4327-af30-2a5b6dc3bdf2" xmlns:ns3="5488df3b-738c-41c3-b458-b338e2ecfaa6" targetNamespace="http://schemas.microsoft.com/office/2006/metadata/properties" ma:root="true" ma:fieldsID="dac7686041c9154090cfbb91c38dfc75" ns2:_="" ns3:_="">
    <xsd:import namespace="448fcec1-0a3f-4327-af30-2a5b6dc3bdf2"/>
    <xsd:import namespace="5488df3b-738c-41c3-b458-b338e2ecfa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fcec1-0a3f-4327-af30-2a5b6dc3b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96924-dbd1-44d4-93e4-0fbac2e2c7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8df3b-738c-41c3-b458-b338e2ecfaa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b6522e6-7171-4be0-8095-174665610d3d}" ma:internalName="TaxCatchAll" ma:showField="CatchAllData" ma:web="5488df3b-738c-41c3-b458-b338e2ecf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88df3b-738c-41c3-b458-b338e2ecfaa6" xsi:nil="true"/>
    <lcf76f155ced4ddcb4097134ff3c332f xmlns="448fcec1-0a3f-4327-af30-2a5b6dc3bd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04061C-35F9-4F3B-B9AE-A3B5FEDB3C1E}"/>
</file>

<file path=customXml/itemProps2.xml><?xml version="1.0" encoding="utf-8"?>
<ds:datastoreItem xmlns:ds="http://schemas.openxmlformats.org/officeDocument/2006/customXml" ds:itemID="{6DA23961-9A3E-43AE-ADA0-E2E36ECC79A9}"/>
</file>

<file path=customXml/itemProps3.xml><?xml version="1.0" encoding="utf-8"?>
<ds:datastoreItem xmlns:ds="http://schemas.openxmlformats.org/officeDocument/2006/customXml" ds:itemID="{9BFCD31B-2E05-4292-9091-DBBA9B58388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3935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Kristian Mussche (NMU)</cp:lastModifiedBy>
  <cp:revision>2</cp:revision>
  <dcterms:created xsi:type="dcterms:W3CDTF">2026-05-21T12:57:00Z</dcterms:created>
  <dcterms:modified xsi:type="dcterms:W3CDTF">2026-05-21T12:57:00Z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0x0101006465D5BDD727FA4A8E870BB1B7C638C9</vt:lpwstr>
  </property>
</Properties>
</file>